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36CD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36CD5" w:rsidRPr="00036CD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6CD5">
        <w:rPr>
          <w:rFonts w:asciiTheme="minorHAnsi" w:hAnsiTheme="minorHAnsi" w:cs="Arial"/>
          <w:b/>
          <w:lang w:val="en-ZA"/>
        </w:rPr>
        <w:t>30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1385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BB21AA">
        <w:rPr>
          <w:rFonts w:asciiTheme="minorHAnsi" w:hAnsiTheme="minorHAnsi" w:cs="Arial"/>
          <w:b/>
          <w:lang w:val="en-ZA"/>
        </w:rPr>
        <w:t>30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21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142,500,000.00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36CD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36CD5">
        <w:rPr>
          <w:rFonts w:asciiTheme="minorHAnsi" w:hAnsiTheme="minorHAnsi" w:cs="Arial"/>
          <w:b/>
          <w:highlight w:val="yellow"/>
          <w:lang w:val="en-ZA"/>
        </w:rPr>
        <w:tab/>
      </w:r>
      <w:r w:rsidR="00036CD5" w:rsidRPr="00036CD5">
        <w:rPr>
          <w:rFonts w:asciiTheme="minorHAnsi" w:hAnsiTheme="minorHAnsi" w:cs="Arial"/>
          <w:highlight w:val="yellow"/>
          <w:lang w:val="en-ZA"/>
        </w:rPr>
        <w:t>7.992</w:t>
      </w:r>
      <w:r w:rsidRPr="00036CD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B21AA" w:rsidRPr="00036CD5">
        <w:rPr>
          <w:rFonts w:asciiTheme="minorHAnsi" w:hAnsiTheme="minorHAnsi" w:cs="Arial"/>
          <w:highlight w:val="yellow"/>
          <w:lang w:val="en-ZA"/>
        </w:rPr>
        <w:t xml:space="preserve">30 Nov 2020 </w:t>
      </w:r>
      <w:r w:rsidRPr="00036CD5">
        <w:rPr>
          <w:rFonts w:asciiTheme="minorHAnsi" w:hAnsiTheme="minorHAnsi" w:cs="Arial"/>
          <w:highlight w:val="yellow"/>
          <w:lang w:val="en-ZA"/>
        </w:rPr>
        <w:t xml:space="preserve">of </w:t>
      </w:r>
      <w:r w:rsidR="00036CD5">
        <w:rPr>
          <w:rFonts w:asciiTheme="minorHAnsi" w:hAnsiTheme="minorHAnsi" w:cs="Arial"/>
          <w:highlight w:val="yellow"/>
          <w:lang w:val="en-ZA"/>
        </w:rPr>
        <w:t>3.492</w:t>
      </w:r>
      <w:r w:rsidRPr="00036CD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B21AA" w:rsidRPr="00036CD5">
        <w:rPr>
          <w:rFonts w:asciiTheme="minorHAnsi" w:hAnsiTheme="minorHAnsi" w:cs="Arial"/>
          <w:highlight w:val="yellow"/>
          <w:lang w:val="en-ZA"/>
        </w:rPr>
        <w:t>450</w:t>
      </w:r>
      <w:r w:rsidRPr="00036CD5">
        <w:rPr>
          <w:rFonts w:asciiTheme="minorHAnsi" w:hAnsiTheme="minorHAnsi" w:cs="Arial"/>
          <w:highlight w:val="yellow"/>
          <w:lang w:val="en-ZA"/>
        </w:rPr>
        <w:t>bps)</w:t>
      </w:r>
    </w:p>
    <w:p w:rsidR="00BB21A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21A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21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13857"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413857" w:rsidRDefault="00386EFA" w:rsidP="004138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138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13857" w:rsidRDefault="00036CD5" w:rsidP="004138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13857" w:rsidRPr="00D3305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https://www.jse.co.za/content/JSEPricingSupplementsItems/2020/BAYA84%20PricingSupplment3011.pdf</w:t>
        </w:r>
      </w:hyperlink>
    </w:p>
    <w:p w:rsidR="00413857" w:rsidRPr="00F64748" w:rsidRDefault="00413857" w:rsidP="004138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21AA" w:rsidRPr="00F64748" w:rsidRDefault="00BB21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5155" w:rsidRDefault="00E55155" w:rsidP="00E5515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E55155" w:rsidRPr="00C96CC2" w:rsidRDefault="00E55155" w:rsidP="00E5515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E55155" w:rsidRPr="00F64748" w:rsidRDefault="00E55155" w:rsidP="00E551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21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21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6C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6C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6CD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57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F3F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487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1AA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155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BCE43C"/>
  <w15:docId w15:val="{F7E59ED1-522B-413F-8669-3FBDB1B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4%20PricingSuppl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49F9CDD-1F0B-489E-93A8-1EBB5B4D8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EAE42-78E2-4DFF-8E2A-15794CBC45C6}"/>
</file>

<file path=customXml/itemProps3.xml><?xml version="1.0" encoding="utf-8"?>
<ds:datastoreItem xmlns:ds="http://schemas.openxmlformats.org/officeDocument/2006/customXml" ds:itemID="{B8EE3926-506D-4164-B992-4BB41AC127BE}"/>
</file>

<file path=customXml/itemProps4.xml><?xml version="1.0" encoding="utf-8"?>
<ds:datastoreItem xmlns:ds="http://schemas.openxmlformats.org/officeDocument/2006/customXml" ds:itemID="{8D074DE0-3623-4730-AC35-9FC700630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2020-11-30T08:09:00Z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